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57C" w:rsidRPr="00365734" w:rsidRDefault="0088636B" w:rsidP="001D457C">
      <w:pPr>
        <w:spacing w:line="480" w:lineRule="exact"/>
        <w:jc w:val="center"/>
        <w:rPr>
          <w:b/>
          <w:sz w:val="40"/>
        </w:rPr>
      </w:pPr>
      <w:r w:rsidRPr="00365734">
        <w:rPr>
          <w:b/>
          <w:sz w:val="40"/>
        </w:rPr>
        <w:t xml:space="preserve">A </w:t>
      </w:r>
      <w:r w:rsidR="00BE50D8" w:rsidRPr="00365734">
        <w:rPr>
          <w:b/>
          <w:sz w:val="40"/>
        </w:rPr>
        <w:t xml:space="preserve">Checklist for </w:t>
      </w:r>
    </w:p>
    <w:p w:rsidR="003D5355" w:rsidRDefault="00BE50D8" w:rsidP="001D457C">
      <w:pPr>
        <w:spacing w:line="480" w:lineRule="exact"/>
        <w:jc w:val="center"/>
        <w:rPr>
          <w:sz w:val="40"/>
          <w:lang w:eastAsia="zh-HK"/>
        </w:rPr>
      </w:pPr>
      <w:r w:rsidRPr="00365734">
        <w:rPr>
          <w:b/>
          <w:sz w:val="40"/>
        </w:rPr>
        <w:t>the</w:t>
      </w:r>
      <w:r w:rsidR="001D457C" w:rsidRPr="00365734">
        <w:rPr>
          <w:b/>
          <w:sz w:val="40"/>
        </w:rPr>
        <w:t xml:space="preserve"> </w:t>
      </w:r>
      <w:proofErr w:type="spellStart"/>
      <w:proofErr w:type="gramStart"/>
      <w:r w:rsidR="001D457C" w:rsidRPr="00365734">
        <w:rPr>
          <w:b/>
          <w:sz w:val="40"/>
        </w:rPr>
        <w:t>P</w:t>
      </w:r>
      <w:r w:rsidR="001D457C" w:rsidRPr="00365734">
        <w:rPr>
          <w:rFonts w:hint="eastAsia"/>
          <w:b/>
          <w:sz w:val="40"/>
        </w:rPr>
        <w:t>h.D</w:t>
      </w:r>
      <w:proofErr w:type="spellEnd"/>
      <w:proofErr w:type="gramEnd"/>
      <w:r w:rsidR="001D457C" w:rsidRPr="00365734">
        <w:rPr>
          <w:rFonts w:hint="eastAsia"/>
          <w:b/>
          <w:sz w:val="40"/>
        </w:rPr>
        <w:t xml:space="preserve"> Candidate Qualification Evaluation</w:t>
      </w:r>
      <w:r w:rsidRPr="00365734">
        <w:rPr>
          <w:b/>
          <w:sz w:val="40"/>
        </w:rPr>
        <w:t xml:space="preserve"> Application</w:t>
      </w:r>
      <w:r w:rsidR="003D5355" w:rsidRPr="00BE50D8">
        <w:rPr>
          <w:sz w:val="40"/>
          <w:lang w:eastAsia="zh-HK"/>
        </w:rPr>
        <w:t xml:space="preserve"> </w:t>
      </w:r>
    </w:p>
    <w:p w:rsidR="003D5355" w:rsidRPr="00365734" w:rsidRDefault="003D5355" w:rsidP="003D5355">
      <w:pPr>
        <w:jc w:val="center"/>
        <w:rPr>
          <w:sz w:val="28"/>
          <w:szCs w:val="28"/>
          <w:lang w:eastAsia="zh-HK"/>
        </w:rPr>
      </w:pPr>
      <w:r w:rsidRPr="00365734">
        <w:rPr>
          <w:sz w:val="28"/>
          <w:szCs w:val="28"/>
          <w:lang w:eastAsia="zh-HK"/>
        </w:rPr>
        <w:t xml:space="preserve">International </w:t>
      </w:r>
      <w:proofErr w:type="spellStart"/>
      <w:proofErr w:type="gramStart"/>
      <w:r w:rsidRPr="00365734">
        <w:rPr>
          <w:sz w:val="28"/>
          <w:szCs w:val="28"/>
          <w:lang w:eastAsia="zh-HK"/>
        </w:rPr>
        <w:t>Ph.D</w:t>
      </w:r>
      <w:proofErr w:type="spellEnd"/>
      <w:proofErr w:type="gramEnd"/>
      <w:r w:rsidRPr="00365734">
        <w:rPr>
          <w:sz w:val="28"/>
          <w:szCs w:val="28"/>
          <w:lang w:eastAsia="zh-HK"/>
        </w:rPr>
        <w:t xml:space="preserve"> Program in Taiwan and Transcultural Studies</w:t>
      </w:r>
    </w:p>
    <w:p w:rsidR="004938C0" w:rsidRPr="00365734" w:rsidRDefault="003D5355" w:rsidP="002D0723">
      <w:pPr>
        <w:jc w:val="center"/>
        <w:rPr>
          <w:sz w:val="28"/>
          <w:szCs w:val="28"/>
          <w:lang w:eastAsia="zh-HK"/>
        </w:rPr>
      </w:pPr>
      <w:r w:rsidRPr="00365734">
        <w:rPr>
          <w:sz w:val="28"/>
          <w:szCs w:val="28"/>
          <w:lang w:eastAsia="zh-HK"/>
        </w:rPr>
        <w:t xml:space="preserve">College of Liberal Arts, National Chung </w:t>
      </w:r>
      <w:proofErr w:type="spellStart"/>
      <w:r w:rsidRPr="00365734">
        <w:rPr>
          <w:sz w:val="28"/>
          <w:szCs w:val="28"/>
          <w:lang w:eastAsia="zh-HK"/>
        </w:rPr>
        <w:t>Hsing</w:t>
      </w:r>
      <w:proofErr w:type="spellEnd"/>
      <w:r w:rsidRPr="00365734">
        <w:rPr>
          <w:sz w:val="28"/>
          <w:szCs w:val="28"/>
          <w:lang w:eastAsia="zh-HK"/>
        </w:rPr>
        <w:t xml:space="preserve"> University</w:t>
      </w:r>
    </w:p>
    <w:p w:rsidR="0088636B" w:rsidRDefault="0088636B" w:rsidP="002D0723">
      <w:pPr>
        <w:jc w:val="center"/>
        <w:rPr>
          <w:b/>
          <w:sz w:val="28"/>
          <w:szCs w:val="28"/>
          <w:lang w:eastAsia="zh-HK"/>
        </w:rPr>
      </w:pPr>
    </w:p>
    <w:p w:rsidR="0088636B" w:rsidRPr="00BE50D8" w:rsidRDefault="0088636B" w:rsidP="0088636B">
      <w:pPr>
        <w:spacing w:line="400" w:lineRule="exact"/>
        <w:jc w:val="center"/>
        <w:rPr>
          <w:b/>
          <w:color w:val="000000"/>
          <w:kern w:val="0"/>
          <w:sz w:val="44"/>
          <w:szCs w:val="44"/>
        </w:rPr>
      </w:pPr>
      <w:r w:rsidRPr="00BE50D8">
        <w:rPr>
          <w:b/>
          <w:color w:val="000000"/>
          <w:kern w:val="0"/>
          <w:sz w:val="44"/>
          <w:szCs w:val="44"/>
        </w:rPr>
        <w:t>國立中興大學台灣與跨文化研究國際博士學位學程</w:t>
      </w:r>
    </w:p>
    <w:p w:rsidR="0088636B" w:rsidRPr="00BE50D8" w:rsidRDefault="0088636B" w:rsidP="0088636B">
      <w:pPr>
        <w:spacing w:line="400" w:lineRule="exact"/>
        <w:jc w:val="center"/>
        <w:rPr>
          <w:b/>
          <w:bCs/>
          <w:sz w:val="44"/>
          <w:szCs w:val="44"/>
        </w:rPr>
      </w:pPr>
      <w:r w:rsidRPr="00BE50D8">
        <w:rPr>
          <w:b/>
          <w:bCs/>
          <w:sz w:val="44"/>
          <w:szCs w:val="44"/>
        </w:rPr>
        <w:t>申請資格考核資料檢核表</w:t>
      </w:r>
    </w:p>
    <w:p w:rsidR="0088636B" w:rsidRPr="0088636B" w:rsidRDefault="0088636B" w:rsidP="0088636B">
      <w:pPr>
        <w:spacing w:line="240" w:lineRule="exact"/>
        <w:jc w:val="center"/>
        <w:rPr>
          <w:b/>
          <w:sz w:val="28"/>
          <w:szCs w:val="28"/>
          <w:lang w:eastAsia="zh-HK"/>
        </w:rPr>
      </w:pPr>
    </w:p>
    <w:p w:rsidR="004938C0" w:rsidRPr="00BE50D8" w:rsidRDefault="004938C0" w:rsidP="0088636B">
      <w:pPr>
        <w:spacing w:line="240" w:lineRule="exact"/>
        <w:jc w:val="right"/>
      </w:pPr>
      <w:r w:rsidRPr="00BE50D8">
        <w:rPr>
          <w:b/>
          <w:bCs/>
          <w:sz w:val="36"/>
        </w:rPr>
        <w:t xml:space="preserve">                     </w:t>
      </w:r>
    </w:p>
    <w:p w:rsidR="003D5355" w:rsidRPr="00BE50D8" w:rsidRDefault="00BE50D8" w:rsidP="0088636B">
      <w:pPr>
        <w:spacing w:before="60" w:after="6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Name:           </w:t>
      </w:r>
      <w:r w:rsidR="003D5355" w:rsidRPr="00BE50D8">
        <w:rPr>
          <w:sz w:val="28"/>
          <w:szCs w:val="28"/>
        </w:rPr>
        <w:t>Student No.</w:t>
      </w:r>
      <w:r>
        <w:rPr>
          <w:sz w:val="28"/>
          <w:szCs w:val="28"/>
        </w:rPr>
        <w:t>:</w:t>
      </w:r>
      <w:r w:rsidR="003D5355" w:rsidRPr="00BE50D8">
        <w:rPr>
          <w:sz w:val="28"/>
          <w:szCs w:val="28"/>
        </w:rPr>
        <w:t xml:space="preserve">           Application Date</w:t>
      </w:r>
      <w:r>
        <w:rPr>
          <w:sz w:val="28"/>
          <w:szCs w:val="28"/>
        </w:rPr>
        <w:t xml:space="preserve">:  </w:t>
      </w:r>
      <w:r w:rsidR="003D5355" w:rsidRPr="00BE50D8">
        <w:rPr>
          <w:sz w:val="28"/>
          <w:szCs w:val="28"/>
        </w:rPr>
        <w:t xml:space="preserve">     </w:t>
      </w:r>
      <w:proofErr w:type="gramStart"/>
      <w:r w:rsidR="003D5355" w:rsidRPr="00BE50D8">
        <w:rPr>
          <w:sz w:val="28"/>
          <w:szCs w:val="28"/>
        </w:rPr>
        <w:t xml:space="preserve">   (</w:t>
      </w:r>
      <w:proofErr w:type="gramEnd"/>
      <w:r w:rsidR="003D5355" w:rsidRPr="00BE50D8">
        <w:rPr>
          <w:sz w:val="28"/>
          <w:szCs w:val="28"/>
        </w:rPr>
        <w:t>mm/dd//</w:t>
      </w:r>
      <w:proofErr w:type="spellStart"/>
      <w:r w:rsidR="003D5355" w:rsidRPr="00BE50D8">
        <w:rPr>
          <w:sz w:val="28"/>
          <w:szCs w:val="28"/>
        </w:rPr>
        <w:t>yy</w:t>
      </w:r>
      <w:proofErr w:type="spellEnd"/>
      <w:r w:rsidR="003D5355" w:rsidRPr="00BE50D8">
        <w:rPr>
          <w:sz w:val="28"/>
          <w:szCs w:val="28"/>
        </w:rPr>
        <w:t>)</w:t>
      </w:r>
    </w:p>
    <w:p w:rsidR="002D0723" w:rsidRDefault="002D0723" w:rsidP="004938C0">
      <w:pPr>
        <w:rPr>
          <w:sz w:val="28"/>
          <w:szCs w:val="28"/>
        </w:rPr>
      </w:pPr>
    </w:p>
    <w:p w:rsidR="004938C0" w:rsidRPr="00BE50D8" w:rsidRDefault="002D0723" w:rsidP="004938C0">
      <w:pPr>
        <w:rPr>
          <w:sz w:val="28"/>
          <w:szCs w:val="28"/>
        </w:rPr>
      </w:pPr>
      <w:r>
        <w:rPr>
          <w:sz w:val="28"/>
          <w:szCs w:val="28"/>
        </w:rPr>
        <w:t>Check the following items</w:t>
      </w:r>
      <w:r w:rsidR="003D5355" w:rsidRPr="00BE50D8">
        <w:rPr>
          <w:sz w:val="28"/>
          <w:szCs w:val="28"/>
        </w:rPr>
        <w:t xml:space="preserve"> and fill in correct information</w:t>
      </w:r>
      <w:r w:rsidR="0088636B">
        <w:rPr>
          <w:rFonts w:hint="eastAsia"/>
          <w:sz w:val="28"/>
          <w:szCs w:val="28"/>
        </w:rPr>
        <w:t>.</w:t>
      </w:r>
    </w:p>
    <w:p w:rsidR="003D5355" w:rsidRPr="001D457C" w:rsidRDefault="003D5355" w:rsidP="004938C0">
      <w:pPr>
        <w:rPr>
          <w:u w:val="single"/>
        </w:rPr>
      </w:pPr>
      <w:r w:rsidRPr="001D457C">
        <w:sym w:font="Wingdings 2" w:char="F0A3"/>
      </w:r>
      <w:r w:rsidRPr="001D457C">
        <w:t xml:space="preserve"> I have finished at leas</w:t>
      </w:r>
      <w:r w:rsidR="001D457C" w:rsidRPr="001D457C">
        <w:t>t two academic years of study</w:t>
      </w:r>
      <w:r w:rsidR="002D0723" w:rsidRPr="001D457C">
        <w:t>.</w:t>
      </w:r>
    </w:p>
    <w:p w:rsidR="003D5355" w:rsidRPr="001D457C" w:rsidRDefault="003D5355" w:rsidP="004938C0">
      <w:pPr>
        <w:spacing w:beforeLines="50" w:before="180"/>
        <w:jc w:val="both"/>
      </w:pPr>
      <w:r w:rsidRPr="001D457C">
        <w:sym w:font="Wingdings 2" w:char="F0A3"/>
      </w:r>
      <w:r w:rsidRPr="001D457C">
        <w:t xml:space="preserve"> I have finished all the required courses and have gained the required credits (</w:t>
      </w:r>
      <w:r w:rsidR="00615F2A" w:rsidRPr="001D457C">
        <w:t>attach</w:t>
      </w:r>
      <w:r w:rsidRPr="001D457C">
        <w:t xml:space="preserve"> </w:t>
      </w:r>
      <w:r w:rsidR="0081370F">
        <w:t>your</w:t>
      </w:r>
      <w:r w:rsidRPr="001D457C">
        <w:t xml:space="preserve"> transcripts</w:t>
      </w:r>
      <w:r w:rsidR="0081370F">
        <w:t xml:space="preserve"> </w:t>
      </w:r>
      <w:r w:rsidR="0081370F">
        <w:rPr>
          <w:rFonts w:hint="eastAsia"/>
          <w:lang w:eastAsia="zh-HK"/>
        </w:rPr>
        <w:t>o</w:t>
      </w:r>
      <w:r w:rsidR="0081370F">
        <w:rPr>
          <w:lang w:eastAsia="zh-HK"/>
        </w:rPr>
        <w:t>f academic record</w:t>
      </w:r>
      <w:r w:rsidRPr="001D457C">
        <w:t xml:space="preserve"> to the </w:t>
      </w:r>
      <w:r w:rsidR="001D457C" w:rsidRPr="001D457C">
        <w:t xml:space="preserve">application </w:t>
      </w:r>
      <w:r w:rsidRPr="001D457C">
        <w:t>form)</w:t>
      </w:r>
    </w:p>
    <w:p w:rsidR="003D5355" w:rsidRPr="001D457C" w:rsidRDefault="003D5355" w:rsidP="004938C0">
      <w:pPr>
        <w:spacing w:before="60"/>
        <w:jc w:val="both"/>
        <w:rPr>
          <w:color w:val="000000"/>
          <w:kern w:val="0"/>
        </w:rPr>
      </w:pPr>
      <w:r w:rsidRPr="001D457C">
        <w:sym w:font="Wingdings 2" w:char="F0A3"/>
      </w:r>
      <w:r w:rsidRPr="001D457C">
        <w:t xml:space="preserve"> I have submitted the proposal for my </w:t>
      </w:r>
      <w:proofErr w:type="spellStart"/>
      <w:proofErr w:type="gramStart"/>
      <w:r w:rsidR="001D457C" w:rsidRPr="001D457C">
        <w:t>Ph.D</w:t>
      </w:r>
      <w:proofErr w:type="spellEnd"/>
      <w:proofErr w:type="gramEnd"/>
      <w:r w:rsidR="001D457C" w:rsidRPr="001D457C">
        <w:t xml:space="preserve"> </w:t>
      </w:r>
      <w:r w:rsidRPr="001D457C">
        <w:t>dissertation writing (send a copy of the proposal to transculture@dragon.nchu.edu.tw)</w:t>
      </w:r>
    </w:p>
    <w:p w:rsidR="003D5355" w:rsidRPr="001D457C" w:rsidRDefault="003D5355" w:rsidP="00AC3BBD">
      <w:pPr>
        <w:ind w:left="2"/>
        <w:rPr>
          <w:color w:val="000000"/>
          <w:kern w:val="0"/>
        </w:rPr>
      </w:pPr>
      <w:r w:rsidRPr="001D457C">
        <w:sym w:font="Wingdings 2" w:char="F0A3"/>
      </w:r>
      <w:r w:rsidRPr="001D457C">
        <w:t xml:space="preserve"> I have submitted the application form</w:t>
      </w:r>
      <w:r w:rsidR="005730EA">
        <w:t xml:space="preserve">, </w:t>
      </w:r>
      <w:r w:rsidR="005730EA">
        <w:t>Evaluation Com</w:t>
      </w:r>
      <w:bookmarkStart w:id="0" w:name="_GoBack"/>
      <w:bookmarkEnd w:id="0"/>
      <w:r w:rsidR="005730EA">
        <w:t>mittee</w:t>
      </w:r>
      <w:r w:rsidR="005730EA" w:rsidRPr="001D457C">
        <w:t xml:space="preserve"> member list</w:t>
      </w:r>
      <w:r w:rsidR="00AC3BBD">
        <w:t xml:space="preserve">, </w:t>
      </w:r>
      <w:r w:rsidR="005730EA">
        <w:t>Notification for PhD Students Passing Doctoral Candidate Evaluation</w:t>
      </w:r>
      <w:r w:rsidRPr="001D457C">
        <w:t xml:space="preserve"> for the </w:t>
      </w:r>
      <w:proofErr w:type="spellStart"/>
      <w:r w:rsidRPr="001D457C">
        <w:t>Ph.D</w:t>
      </w:r>
      <w:proofErr w:type="spellEnd"/>
      <w:r w:rsidRPr="001D457C">
        <w:t xml:space="preserve"> qualifying </w:t>
      </w:r>
      <w:r w:rsidR="001D457C" w:rsidRPr="001D457C">
        <w:t>written examinations</w:t>
      </w:r>
      <w:r w:rsidRPr="001D457C">
        <w:t>.</w:t>
      </w:r>
    </w:p>
    <w:p w:rsidR="00327C2A" w:rsidRPr="0088636B" w:rsidRDefault="003D5355" w:rsidP="0088636B">
      <w:r w:rsidRPr="001D457C">
        <w:sym w:font="Wingdings 2" w:char="F0A3"/>
      </w:r>
      <w:r w:rsidRPr="001D457C">
        <w:t xml:space="preserve"> I have passed the three </w:t>
      </w:r>
      <w:proofErr w:type="spellStart"/>
      <w:proofErr w:type="gramStart"/>
      <w:r w:rsidRPr="001D457C">
        <w:t>Ph.D</w:t>
      </w:r>
      <w:proofErr w:type="spellEnd"/>
      <w:proofErr w:type="gramEnd"/>
      <w:r w:rsidRPr="001D457C">
        <w:t xml:space="preserve"> qualifying </w:t>
      </w:r>
      <w:r w:rsidR="001D457C" w:rsidRPr="001D457C">
        <w:t xml:space="preserve">written </w:t>
      </w:r>
      <w:r w:rsidRPr="001D457C">
        <w:t>examinations</w:t>
      </w:r>
      <w:r w:rsidR="00615F2A" w:rsidRPr="001D457C">
        <w:t xml:space="preserve"> (attach the three written examination papers</w:t>
      </w:r>
      <w:r w:rsidR="0064079B">
        <w:t xml:space="preserve">  </w:t>
      </w:r>
      <w:r w:rsidR="00106971" w:rsidRPr="00106971">
        <w:t xml:space="preserve">with the </w:t>
      </w:r>
      <w:r w:rsidR="0064079B" w:rsidRPr="001D457C">
        <w:t>Examiner</w:t>
      </w:r>
      <w:r w:rsidR="00106971" w:rsidRPr="00106971">
        <w:t>s</w:t>
      </w:r>
      <w:r w:rsidR="0064079B" w:rsidRPr="00106971">
        <w:t>'</w:t>
      </w:r>
      <w:r w:rsidR="00106971" w:rsidRPr="00106971">
        <w:t xml:space="preserve"> signature and score on</w:t>
      </w:r>
      <w:r w:rsidR="0064079B">
        <w:rPr>
          <w:rFonts w:hint="eastAsia"/>
        </w:rPr>
        <w:t xml:space="preserve"> </w:t>
      </w:r>
      <w:r w:rsidR="001D457C" w:rsidRPr="001D457C">
        <w:t>to the application form</w:t>
      </w:r>
      <w:r w:rsidR="00615F2A" w:rsidRPr="001D457C">
        <w:t>; the passing grade for each examination is 70</w:t>
      </w:r>
      <w:r w:rsidR="0088636B">
        <w:t xml:space="preserve"> points</w:t>
      </w:r>
      <w:r w:rsidR="001D457C" w:rsidRPr="001D457C">
        <w:t>, based on the 100-point grading scale</w:t>
      </w:r>
      <w:r w:rsidR="00615F2A" w:rsidRPr="001D457C">
        <w:t>)</w:t>
      </w:r>
      <w:r w:rsidR="001D457C" w:rsidRPr="001D457C">
        <w:t>.</w:t>
      </w:r>
    </w:p>
    <w:tbl>
      <w:tblPr>
        <w:tblW w:w="9852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0"/>
        <w:gridCol w:w="3135"/>
        <w:gridCol w:w="2127"/>
      </w:tblGrid>
      <w:tr w:rsidR="00327C2A" w:rsidRPr="001D457C" w:rsidTr="00327C2A">
        <w:trPr>
          <w:trHeight w:val="291"/>
        </w:trPr>
        <w:tc>
          <w:tcPr>
            <w:tcW w:w="4590" w:type="dxa"/>
            <w:vAlign w:val="center"/>
          </w:tcPr>
          <w:p w:rsidR="00327C2A" w:rsidRPr="001D457C" w:rsidRDefault="00327C2A" w:rsidP="00327C2A">
            <w:r w:rsidRPr="001D457C">
              <w:t>The Subject Title for Each Examination</w:t>
            </w:r>
          </w:p>
        </w:tc>
        <w:tc>
          <w:tcPr>
            <w:tcW w:w="3135" w:type="dxa"/>
            <w:vAlign w:val="center"/>
          </w:tcPr>
          <w:p w:rsidR="0064079B" w:rsidRDefault="00327C2A" w:rsidP="00327C2A">
            <w:pPr>
              <w:jc w:val="center"/>
            </w:pPr>
            <w:r w:rsidRPr="001D457C">
              <w:t>The Examiner</w:t>
            </w:r>
            <w:r w:rsidR="0064079B">
              <w:t xml:space="preserve"> </w:t>
            </w:r>
          </w:p>
          <w:p w:rsidR="00327C2A" w:rsidRPr="001D457C" w:rsidRDefault="00327C2A" w:rsidP="0064079B">
            <w:pPr>
              <w:jc w:val="center"/>
            </w:pPr>
            <w:r>
              <w:rPr>
                <w:rFonts w:hint="eastAsia"/>
              </w:rPr>
              <w:t>/</w:t>
            </w:r>
            <w:r w:rsidR="0064079B">
              <w:t xml:space="preserve">service unit / </w:t>
            </w:r>
            <w:r w:rsidRPr="001D457C">
              <w:t>Academic Title</w:t>
            </w:r>
          </w:p>
        </w:tc>
        <w:tc>
          <w:tcPr>
            <w:tcW w:w="2127" w:type="dxa"/>
            <w:vAlign w:val="center"/>
          </w:tcPr>
          <w:p w:rsidR="00327C2A" w:rsidRPr="001D457C" w:rsidRDefault="00327C2A" w:rsidP="00327C2A">
            <w:pPr>
              <w:jc w:val="center"/>
            </w:pPr>
            <w:r w:rsidRPr="001D457C">
              <w:t>Grade</w:t>
            </w:r>
          </w:p>
        </w:tc>
      </w:tr>
      <w:tr w:rsidR="00327C2A" w:rsidRPr="001D457C" w:rsidTr="00327C2A">
        <w:trPr>
          <w:trHeight w:val="561"/>
        </w:trPr>
        <w:tc>
          <w:tcPr>
            <w:tcW w:w="4590" w:type="dxa"/>
          </w:tcPr>
          <w:p w:rsidR="00327C2A" w:rsidRPr="001D457C" w:rsidRDefault="00327C2A" w:rsidP="00327C2A"/>
        </w:tc>
        <w:tc>
          <w:tcPr>
            <w:tcW w:w="3135" w:type="dxa"/>
          </w:tcPr>
          <w:p w:rsidR="00327C2A" w:rsidRPr="001D457C" w:rsidRDefault="00327C2A" w:rsidP="00327C2A"/>
        </w:tc>
        <w:tc>
          <w:tcPr>
            <w:tcW w:w="2127" w:type="dxa"/>
          </w:tcPr>
          <w:p w:rsidR="00327C2A" w:rsidRPr="001D457C" w:rsidRDefault="00327C2A" w:rsidP="00327C2A"/>
        </w:tc>
      </w:tr>
      <w:tr w:rsidR="00327C2A" w:rsidRPr="001D457C" w:rsidTr="00327C2A">
        <w:trPr>
          <w:trHeight w:val="561"/>
        </w:trPr>
        <w:tc>
          <w:tcPr>
            <w:tcW w:w="4590" w:type="dxa"/>
          </w:tcPr>
          <w:p w:rsidR="00327C2A" w:rsidRPr="001D457C" w:rsidRDefault="00327C2A" w:rsidP="00327C2A"/>
        </w:tc>
        <w:tc>
          <w:tcPr>
            <w:tcW w:w="3135" w:type="dxa"/>
          </w:tcPr>
          <w:p w:rsidR="00327C2A" w:rsidRPr="001D457C" w:rsidRDefault="00327C2A" w:rsidP="00327C2A"/>
        </w:tc>
        <w:tc>
          <w:tcPr>
            <w:tcW w:w="2127" w:type="dxa"/>
          </w:tcPr>
          <w:p w:rsidR="00327C2A" w:rsidRPr="001D457C" w:rsidRDefault="00327C2A" w:rsidP="00327C2A"/>
        </w:tc>
      </w:tr>
      <w:tr w:rsidR="00327C2A" w:rsidRPr="001D457C" w:rsidTr="00327C2A">
        <w:trPr>
          <w:trHeight w:val="561"/>
        </w:trPr>
        <w:tc>
          <w:tcPr>
            <w:tcW w:w="4590" w:type="dxa"/>
          </w:tcPr>
          <w:p w:rsidR="00327C2A" w:rsidRPr="001D457C" w:rsidRDefault="00327C2A" w:rsidP="00327C2A"/>
        </w:tc>
        <w:tc>
          <w:tcPr>
            <w:tcW w:w="3135" w:type="dxa"/>
          </w:tcPr>
          <w:p w:rsidR="00327C2A" w:rsidRPr="001D457C" w:rsidRDefault="00327C2A" w:rsidP="00327C2A"/>
        </w:tc>
        <w:tc>
          <w:tcPr>
            <w:tcW w:w="2127" w:type="dxa"/>
          </w:tcPr>
          <w:p w:rsidR="00327C2A" w:rsidRPr="001D457C" w:rsidRDefault="00327C2A" w:rsidP="00327C2A"/>
        </w:tc>
      </w:tr>
    </w:tbl>
    <w:p w:rsidR="002D0723" w:rsidRPr="001D457C" w:rsidRDefault="002D0723" w:rsidP="004938C0"/>
    <w:p w:rsidR="002D0723" w:rsidRPr="001D457C" w:rsidRDefault="00615F2A" w:rsidP="004938C0">
      <w:r w:rsidRPr="001D457C">
        <w:t xml:space="preserve">The Applicant’s Signature:            </w:t>
      </w:r>
    </w:p>
    <w:p w:rsidR="00615F2A" w:rsidRPr="001D457C" w:rsidRDefault="00615F2A" w:rsidP="004938C0">
      <w:r w:rsidRPr="001D457C">
        <w:t>Th</w:t>
      </w:r>
      <w:r w:rsidR="002D0723" w:rsidRPr="001D457C">
        <w:t>e Adviser’s Signature (as a token</w:t>
      </w:r>
      <w:r w:rsidRPr="001D457C">
        <w:t xml:space="preserve"> of agreement)</w:t>
      </w:r>
      <w:r w:rsidR="002D0723" w:rsidRPr="001D457C">
        <w:t>:</w:t>
      </w:r>
    </w:p>
    <w:p w:rsidR="002D0723" w:rsidRPr="001D457C" w:rsidRDefault="002D0723" w:rsidP="004938C0">
      <w:pPr>
        <w:pStyle w:val="003"/>
        <w:wordWrap w:val="0"/>
        <w:ind w:right="1120"/>
        <w:rPr>
          <w:rFonts w:ascii="Times New Roman" w:hAnsi="Times New Roman"/>
          <w:sz w:val="24"/>
        </w:rPr>
      </w:pPr>
    </w:p>
    <w:p w:rsidR="004938C0" w:rsidRPr="001D457C" w:rsidRDefault="00615F2A" w:rsidP="009C27B5">
      <w:pPr>
        <w:pStyle w:val="003"/>
        <w:spacing w:line="260" w:lineRule="exact"/>
        <w:ind w:right="1120"/>
        <w:rPr>
          <w:rFonts w:ascii="Times New Roman" w:hAnsi="Times New Roman"/>
          <w:sz w:val="24"/>
        </w:rPr>
      </w:pPr>
      <w:r w:rsidRPr="001D457C">
        <w:rPr>
          <w:rFonts w:ascii="Times New Roman" w:hAnsi="Times New Roman"/>
          <w:sz w:val="24"/>
        </w:rPr>
        <w:t>Notes:</w:t>
      </w:r>
    </w:p>
    <w:p w:rsidR="00615F2A" w:rsidRPr="001D457C" w:rsidRDefault="00615F2A" w:rsidP="009C27B5">
      <w:pPr>
        <w:spacing w:line="260" w:lineRule="exact"/>
        <w:ind w:left="242" w:hangingChars="101" w:hanging="242"/>
      </w:pPr>
      <w:r w:rsidRPr="001D457C">
        <w:t>a. The adviser is r</w:t>
      </w:r>
      <w:r w:rsidR="001D457C" w:rsidRPr="001D457C">
        <w:t xml:space="preserve">equested to prepare an </w:t>
      </w:r>
      <w:r w:rsidR="00BD7B12">
        <w:t>Evaluation Committee</w:t>
      </w:r>
      <w:r w:rsidR="002D0723" w:rsidRPr="001D457C">
        <w:t xml:space="preserve"> member</w:t>
      </w:r>
      <w:r w:rsidRPr="001D457C">
        <w:t xml:space="preserve"> list</w:t>
      </w:r>
      <w:r w:rsidR="001D457C" w:rsidRPr="001D457C">
        <w:t xml:space="preserve">. The </w:t>
      </w:r>
      <w:r w:rsidR="00BD7B12">
        <w:t>Evaluation Committee</w:t>
      </w:r>
      <w:r w:rsidR="001D457C" w:rsidRPr="001D457C">
        <w:t xml:space="preserve"> shall</w:t>
      </w:r>
      <w:r w:rsidR="00071D9F" w:rsidRPr="001D457C">
        <w:t xml:space="preserve"> </w:t>
      </w:r>
      <w:r w:rsidRPr="001D457C">
        <w:t>consist of at l</w:t>
      </w:r>
      <w:r w:rsidR="00071D9F" w:rsidRPr="001D457C">
        <w:t>east 5 members, including the adviser ex officio</w:t>
      </w:r>
      <w:r w:rsidRPr="001D457C">
        <w:t xml:space="preserve">. </w:t>
      </w:r>
      <w:r w:rsidR="001D457C" w:rsidRPr="001D457C">
        <w:t xml:space="preserve">The </w:t>
      </w:r>
      <w:r w:rsidR="00BD7B12">
        <w:t>Evaluation Committee</w:t>
      </w:r>
      <w:r w:rsidR="002D0723" w:rsidRPr="001D457C">
        <w:t xml:space="preserve"> members</w:t>
      </w:r>
      <w:r w:rsidR="0057799E" w:rsidRPr="001D457C">
        <w:t>, recommended by the advise</w:t>
      </w:r>
      <w:r w:rsidR="0088636B">
        <w:t>r, are to be appointed by the P</w:t>
      </w:r>
      <w:r w:rsidR="00071D9F" w:rsidRPr="001D457C">
        <w:t>rogram’s director.</w:t>
      </w:r>
    </w:p>
    <w:p w:rsidR="00071D9F" w:rsidRDefault="00071D9F" w:rsidP="009C27B5">
      <w:pPr>
        <w:spacing w:line="260" w:lineRule="exact"/>
        <w:ind w:left="242" w:hangingChars="101" w:hanging="242"/>
      </w:pPr>
      <w:r w:rsidRPr="001D457C">
        <w:t>b.</w:t>
      </w:r>
      <w:r w:rsidR="002D0723" w:rsidRPr="001D457C">
        <w:t xml:space="preserve"> Submit </w:t>
      </w:r>
      <w:r w:rsidR="006108E1">
        <w:t>the</w:t>
      </w:r>
      <w:r w:rsidR="006108E1">
        <w:t xml:space="preserve"> </w:t>
      </w:r>
      <w:proofErr w:type="spellStart"/>
      <w:proofErr w:type="gramStart"/>
      <w:r w:rsidR="006108E1">
        <w:t>Ph</w:t>
      </w:r>
      <w:r w:rsidR="006108E1">
        <w:t>.</w:t>
      </w:r>
      <w:r w:rsidR="006108E1">
        <w:t>D</w:t>
      </w:r>
      <w:proofErr w:type="spellEnd"/>
      <w:proofErr w:type="gramEnd"/>
      <w:r w:rsidR="006108E1">
        <w:t xml:space="preserve"> candidate qualifying examination application between the end of November of the first semester and the end of May of the second semester of an academic year</w:t>
      </w:r>
      <w:r w:rsidR="006108E1">
        <w:t>.</w:t>
      </w:r>
      <w:r w:rsidR="006108E1" w:rsidRPr="006108E1">
        <w:t xml:space="preserve"> </w:t>
      </w:r>
      <w:r w:rsidR="006108E1">
        <w:t>Applications cannot be accepted outside this timeframe</w:t>
      </w:r>
      <w:r w:rsidR="002D0723" w:rsidRPr="001D457C">
        <w:t>.</w:t>
      </w:r>
    </w:p>
    <w:p w:rsidR="00C621AB" w:rsidRPr="00C621AB" w:rsidRDefault="009C27B5" w:rsidP="00AC3BBD">
      <w:pPr>
        <w:spacing w:line="260" w:lineRule="exact"/>
        <w:ind w:left="283" w:hangingChars="118" w:hanging="283"/>
        <w:rPr>
          <w:rFonts w:hint="eastAsia"/>
        </w:rPr>
      </w:pPr>
      <w:r>
        <w:t>c</w:t>
      </w:r>
      <w:r w:rsidR="00C621AB">
        <w:t>. S</w:t>
      </w:r>
      <w:r w:rsidR="00C621AB" w:rsidRPr="00C621AB">
        <w:t xml:space="preserve">ubmit </w:t>
      </w:r>
      <w:r w:rsidR="009301A3">
        <w:t>all</w:t>
      </w:r>
      <w:r w:rsidR="00C621AB" w:rsidRPr="00C621AB">
        <w:t xml:space="preserve"> </w:t>
      </w:r>
      <w:r w:rsidR="00C621AB" w:rsidRPr="001D457C">
        <w:t>application</w:t>
      </w:r>
      <w:r w:rsidR="00C621AB" w:rsidRPr="00C621AB">
        <w:t xml:space="preserve"> paper</w:t>
      </w:r>
      <w:r w:rsidR="00C621AB">
        <w:t>s</w:t>
      </w:r>
      <w:r w:rsidR="00C621AB" w:rsidRPr="00C621AB">
        <w:t xml:space="preserve"> to the </w:t>
      </w:r>
      <w:proofErr w:type="spellStart"/>
      <w:proofErr w:type="gramStart"/>
      <w:r w:rsidR="00C621AB">
        <w:t>Ph.D</w:t>
      </w:r>
      <w:proofErr w:type="spellEnd"/>
      <w:proofErr w:type="gramEnd"/>
      <w:r w:rsidR="00C621AB">
        <w:t xml:space="preserve"> P</w:t>
      </w:r>
      <w:r w:rsidR="00C621AB" w:rsidRPr="00C621AB">
        <w:t xml:space="preserve">rogram office, and </w:t>
      </w:r>
      <w:r w:rsidR="00C621AB">
        <w:t>email</w:t>
      </w:r>
      <w:r>
        <w:t xml:space="preserve"> the</w:t>
      </w:r>
      <w:r w:rsidR="00C621AB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C621AB" w:rsidRPr="00C621AB">
        <w:t xml:space="preserve">electronic files in </w:t>
      </w:r>
      <w:r w:rsidRPr="009C27B5">
        <w:t>Microsoft </w:t>
      </w:r>
      <w:r w:rsidRPr="009C27B5">
        <w:t>Word</w:t>
      </w:r>
      <w:r w:rsidR="00C621AB" w:rsidRPr="00C621AB">
        <w:t> </w:t>
      </w:r>
      <w:r w:rsidR="00C621AB" w:rsidRPr="00C621AB">
        <w:t>to</w:t>
      </w:r>
      <w:r>
        <w:rPr>
          <w:rFonts w:ascii="標楷體" w:hAnsi="標楷體" w:hint="eastAsia"/>
        </w:rPr>
        <w:t>：</w:t>
      </w:r>
      <w:hyperlink r:id="rId7" w:history="1">
        <w:r w:rsidR="00C621AB" w:rsidRPr="009C27B5">
          <w:rPr>
            <w:rStyle w:val="a7"/>
            <w:rFonts w:ascii="標楷體" w:hint="eastAsia"/>
          </w:rPr>
          <w:t>transculture@</w:t>
        </w:r>
        <w:r w:rsidR="00C621AB" w:rsidRPr="009C27B5">
          <w:rPr>
            <w:rStyle w:val="a7"/>
            <w:rFonts w:ascii="標楷體"/>
          </w:rPr>
          <w:t>dragon.</w:t>
        </w:r>
        <w:r w:rsidR="00C621AB" w:rsidRPr="009C27B5">
          <w:rPr>
            <w:rStyle w:val="a7"/>
            <w:rFonts w:ascii="標楷體" w:hint="eastAsia"/>
          </w:rPr>
          <w:t>nchu.edu.tw</w:t>
        </w:r>
      </w:hyperlink>
    </w:p>
    <w:p w:rsidR="003D5355" w:rsidRDefault="0057799E" w:rsidP="009C27B5">
      <w:pPr>
        <w:spacing w:line="260" w:lineRule="exact"/>
        <w:ind w:left="242" w:hangingChars="101" w:hanging="242"/>
      </w:pPr>
      <w:r w:rsidRPr="001D457C">
        <w:rPr>
          <w:rFonts w:hint="eastAsia"/>
        </w:rPr>
        <w:t>*</w:t>
      </w:r>
      <w:r w:rsidRPr="001D457C">
        <w:t>Use with discretion. If errors arise from the above statement, consult the official Chinese version or related regulatio</w:t>
      </w:r>
      <w:r w:rsidR="0088636B">
        <w:t>ns established by NCHU or the Ministry of Education</w:t>
      </w:r>
      <w:r w:rsidRPr="001D457C">
        <w:t>.</w:t>
      </w:r>
    </w:p>
    <w:p w:rsidR="009C27B5" w:rsidRPr="00327C2A" w:rsidRDefault="009C27B5" w:rsidP="00AC3BBD">
      <w:pPr>
        <w:spacing w:line="260" w:lineRule="exact"/>
        <w:ind w:left="202" w:hangingChars="101" w:hanging="202"/>
        <w:jc w:val="right"/>
        <w:rPr>
          <w:rFonts w:hint="eastAsia"/>
        </w:rPr>
      </w:pPr>
      <w:r w:rsidRPr="009C27B5">
        <w:rPr>
          <w:rFonts w:hint="eastAsia"/>
          <w:sz w:val="20"/>
          <w:szCs w:val="20"/>
        </w:rPr>
        <w:t>【</w:t>
      </w:r>
      <w:r w:rsidRPr="009C27B5">
        <w:rPr>
          <w:rFonts w:hint="eastAsia"/>
          <w:sz w:val="20"/>
          <w:szCs w:val="20"/>
        </w:rPr>
        <w:t>2022/07/</w:t>
      </w:r>
      <w:r w:rsidRPr="009C27B5">
        <w:rPr>
          <w:sz w:val="20"/>
          <w:szCs w:val="20"/>
        </w:rPr>
        <w:t>12 version</w:t>
      </w:r>
      <w:r w:rsidRPr="009C27B5">
        <w:rPr>
          <w:rFonts w:hint="eastAsia"/>
          <w:sz w:val="20"/>
          <w:szCs w:val="20"/>
        </w:rPr>
        <w:t>】</w:t>
      </w:r>
    </w:p>
    <w:sectPr w:rsidR="009C27B5" w:rsidRPr="00327C2A" w:rsidSect="006563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02B" w:rsidRDefault="0058502B" w:rsidP="00C03B80">
      <w:r>
        <w:separator/>
      </w:r>
    </w:p>
  </w:endnote>
  <w:endnote w:type="continuationSeparator" w:id="0">
    <w:p w:rsidR="0058502B" w:rsidRDefault="0058502B" w:rsidP="00C0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02B" w:rsidRDefault="0058502B" w:rsidP="00C03B80">
      <w:r>
        <w:separator/>
      </w:r>
    </w:p>
  </w:footnote>
  <w:footnote w:type="continuationSeparator" w:id="0">
    <w:p w:rsidR="0058502B" w:rsidRDefault="0058502B" w:rsidP="00C03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29405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760E69"/>
    <w:multiLevelType w:val="hybridMultilevel"/>
    <w:tmpl w:val="BBE4AE44"/>
    <w:lvl w:ilvl="0" w:tplc="9C4E08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390E50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617511B"/>
    <w:multiLevelType w:val="hybridMultilevel"/>
    <w:tmpl w:val="35DEFE3C"/>
    <w:lvl w:ilvl="0" w:tplc="C286495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866068"/>
    <w:multiLevelType w:val="hybridMultilevel"/>
    <w:tmpl w:val="E17858A0"/>
    <w:lvl w:ilvl="0" w:tplc="7EF03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82A135C"/>
    <w:multiLevelType w:val="hybridMultilevel"/>
    <w:tmpl w:val="100281A2"/>
    <w:lvl w:ilvl="0" w:tplc="B334572E">
      <w:start w:val="1"/>
      <w:numFmt w:val="decimal"/>
      <w:lvlText w:val="%1."/>
      <w:lvlJc w:val="left"/>
      <w:pPr>
        <w:ind w:left="360" w:hanging="360"/>
      </w:pPr>
      <w:rPr>
        <w:rFonts w:asci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7C7DDA"/>
    <w:multiLevelType w:val="hybridMultilevel"/>
    <w:tmpl w:val="9304A97C"/>
    <w:lvl w:ilvl="0" w:tplc="94FC1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24"/>
    <w:rsid w:val="000331DC"/>
    <w:rsid w:val="00061F48"/>
    <w:rsid w:val="00063D9D"/>
    <w:rsid w:val="0007106F"/>
    <w:rsid w:val="00071D9F"/>
    <w:rsid w:val="000D0983"/>
    <w:rsid w:val="00106971"/>
    <w:rsid w:val="0012146A"/>
    <w:rsid w:val="001B1376"/>
    <w:rsid w:val="001D10C4"/>
    <w:rsid w:val="001D457C"/>
    <w:rsid w:val="00201AB0"/>
    <w:rsid w:val="00233802"/>
    <w:rsid w:val="00237713"/>
    <w:rsid w:val="002C0760"/>
    <w:rsid w:val="002C1425"/>
    <w:rsid w:val="002C66FF"/>
    <w:rsid w:val="002D0723"/>
    <w:rsid w:val="00327C2A"/>
    <w:rsid w:val="00365734"/>
    <w:rsid w:val="003D5355"/>
    <w:rsid w:val="003F7151"/>
    <w:rsid w:val="004163AC"/>
    <w:rsid w:val="00451389"/>
    <w:rsid w:val="004938C0"/>
    <w:rsid w:val="00497A2A"/>
    <w:rsid w:val="004A63AE"/>
    <w:rsid w:val="00522B04"/>
    <w:rsid w:val="0052440C"/>
    <w:rsid w:val="005730EA"/>
    <w:rsid w:val="00575BB6"/>
    <w:rsid w:val="0057799E"/>
    <w:rsid w:val="00581F66"/>
    <w:rsid w:val="0058502B"/>
    <w:rsid w:val="006108E1"/>
    <w:rsid w:val="00615F2A"/>
    <w:rsid w:val="00636305"/>
    <w:rsid w:val="0064079B"/>
    <w:rsid w:val="00652B4A"/>
    <w:rsid w:val="006563A2"/>
    <w:rsid w:val="0069734F"/>
    <w:rsid w:val="006C5F1B"/>
    <w:rsid w:val="006D0379"/>
    <w:rsid w:val="006D4342"/>
    <w:rsid w:val="006E20D1"/>
    <w:rsid w:val="00703B86"/>
    <w:rsid w:val="00790AAA"/>
    <w:rsid w:val="007F1987"/>
    <w:rsid w:val="007F5192"/>
    <w:rsid w:val="0081370F"/>
    <w:rsid w:val="0088636B"/>
    <w:rsid w:val="008D6544"/>
    <w:rsid w:val="00906781"/>
    <w:rsid w:val="009301A3"/>
    <w:rsid w:val="00966625"/>
    <w:rsid w:val="009B0022"/>
    <w:rsid w:val="009B23F2"/>
    <w:rsid w:val="009C27B5"/>
    <w:rsid w:val="009F000A"/>
    <w:rsid w:val="00AC3BBD"/>
    <w:rsid w:val="00B04EB0"/>
    <w:rsid w:val="00B17FA7"/>
    <w:rsid w:val="00B2605F"/>
    <w:rsid w:val="00BD7B12"/>
    <w:rsid w:val="00BE50D8"/>
    <w:rsid w:val="00C03B80"/>
    <w:rsid w:val="00C21D6E"/>
    <w:rsid w:val="00C40AE8"/>
    <w:rsid w:val="00C50FE1"/>
    <w:rsid w:val="00C621AB"/>
    <w:rsid w:val="00CF5EED"/>
    <w:rsid w:val="00D04547"/>
    <w:rsid w:val="00D13A43"/>
    <w:rsid w:val="00D5574E"/>
    <w:rsid w:val="00D935ED"/>
    <w:rsid w:val="00DE6C22"/>
    <w:rsid w:val="00ED4376"/>
    <w:rsid w:val="00EF7A01"/>
    <w:rsid w:val="00F04494"/>
    <w:rsid w:val="00F25BF5"/>
    <w:rsid w:val="00F41913"/>
    <w:rsid w:val="00F730AF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BAF68"/>
  <w15:chartTrackingRefBased/>
  <w15:docId w15:val="{5A1A278B-D95C-4EBE-AEC0-99F0BF80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2">
    <w:name w:val="002/一、"/>
    <w:basedOn w:val="a"/>
    <w:pPr>
      <w:adjustRightInd w:val="0"/>
      <w:snapToGrid w:val="0"/>
      <w:spacing w:line="440" w:lineRule="exact"/>
      <w:jc w:val="both"/>
    </w:pPr>
    <w:rPr>
      <w:rFonts w:ascii="標楷體" w:hAnsi="Arial"/>
      <w:sz w:val="32"/>
    </w:rPr>
  </w:style>
  <w:style w:type="paragraph" w:customStyle="1" w:styleId="003">
    <w:name w:val="003/(一)"/>
    <w:basedOn w:val="a"/>
    <w:pPr>
      <w:adjustRightInd w:val="0"/>
      <w:snapToGrid w:val="0"/>
      <w:spacing w:line="320" w:lineRule="exact"/>
    </w:pPr>
    <w:rPr>
      <w:rFonts w:ascii="標楷體" w:hAnsi="Arial"/>
      <w:sz w:val="28"/>
    </w:rPr>
  </w:style>
  <w:style w:type="paragraph" w:styleId="a3">
    <w:name w:val="header"/>
    <w:basedOn w:val="a"/>
    <w:link w:val="a4"/>
    <w:rsid w:val="00C03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03B80"/>
    <w:rPr>
      <w:rFonts w:eastAsia="標楷體"/>
      <w:kern w:val="2"/>
    </w:rPr>
  </w:style>
  <w:style w:type="paragraph" w:styleId="a5">
    <w:name w:val="footer"/>
    <w:basedOn w:val="a"/>
    <w:link w:val="a6"/>
    <w:rsid w:val="00C03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03B80"/>
    <w:rPr>
      <w:rFonts w:eastAsia="標楷體"/>
      <w:kern w:val="2"/>
    </w:rPr>
  </w:style>
  <w:style w:type="character" w:styleId="a7">
    <w:name w:val="Hyperlink"/>
    <w:rsid w:val="00063D9D"/>
    <w:rPr>
      <w:color w:val="0000FF"/>
      <w:u w:val="single"/>
    </w:rPr>
  </w:style>
  <w:style w:type="character" w:styleId="a8">
    <w:name w:val="Emphasis"/>
    <w:basedOn w:val="a0"/>
    <w:uiPriority w:val="20"/>
    <w:qFormat/>
    <w:rsid w:val="00C621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sculture@dragon.nc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Company>ntua</Company>
  <LinksUpToDate>false</LinksUpToDate>
  <CharactersWithSpaces>2291</CharactersWithSpaces>
  <SharedDoc>false</SharedDoc>
  <HLinks>
    <vt:vector size="6" baseType="variant">
      <vt:variant>
        <vt:i4>5832831</vt:i4>
      </vt:variant>
      <vt:variant>
        <vt:i4>0</vt:i4>
      </vt:variant>
      <vt:variant>
        <vt:i4>0</vt:i4>
      </vt:variant>
      <vt:variant>
        <vt:i4>5</vt:i4>
      </vt:variant>
      <vt:variant>
        <vt:lpwstr>mailto:transculture@dragon.nchu.edu.tw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國立臺灣藝術大學造形藝術研究所</dc:title>
  <dc:subject/>
  <dc:creator>造形所</dc:creator>
  <cp:keywords/>
  <cp:lastModifiedBy>user</cp:lastModifiedBy>
  <cp:revision>2</cp:revision>
  <dcterms:created xsi:type="dcterms:W3CDTF">2022-07-19T08:53:00Z</dcterms:created>
  <dcterms:modified xsi:type="dcterms:W3CDTF">2022-07-19T08:53:00Z</dcterms:modified>
</cp:coreProperties>
</file>