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F8" w:rsidRDefault="00F5643A">
      <w:pPr>
        <w:jc w:val="center"/>
        <w:rPr>
          <w:rFonts w:hint="eastAsia"/>
        </w:rPr>
      </w:pPr>
      <w:r>
        <w:rPr>
          <w:rFonts w:ascii="標楷體" w:eastAsia="標楷體" w:hAnsi="標楷體" w:cs="新細明體"/>
          <w:b/>
          <w:sz w:val="40"/>
          <w:szCs w:val="40"/>
        </w:rPr>
        <w:t>委託書</w:t>
      </w:r>
      <w:r>
        <w:rPr>
          <w:rFonts w:ascii="標楷體" w:eastAsia="標楷體" w:hAnsi="標楷體" w:cs="新細明體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 xml:space="preserve">etter of </w:t>
      </w:r>
      <w:r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uthorization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6"/>
        <w:gridCol w:w="2638"/>
        <w:gridCol w:w="2679"/>
        <w:gridCol w:w="2654"/>
      </w:tblGrid>
      <w:tr w:rsidR="009211F8">
        <w:trPr>
          <w:trHeight w:val="567"/>
        </w:trPr>
        <w:tc>
          <w:tcPr>
            <w:tcW w:w="26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211F8" w:rsidRDefault="00F5643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學號</w:t>
            </w:r>
            <w:r>
              <w:rPr>
                <w:kern w:val="0"/>
                <w:sz w:val="18"/>
                <w:szCs w:val="18"/>
              </w:rPr>
              <w:t>Student ID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211F8" w:rsidRDefault="009211F8">
            <w:pPr>
              <w:snapToGrid w:val="0"/>
              <w:spacing w:line="240" w:lineRule="atLeast"/>
              <w:ind w:right="480"/>
              <w:rPr>
                <w:rFonts w:hint="eastAsia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211F8" w:rsidRDefault="00F5643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姓名</w:t>
            </w:r>
            <w:r>
              <w:rPr>
                <w:kern w:val="0"/>
                <w:sz w:val="18"/>
                <w:szCs w:val="18"/>
              </w:rPr>
              <w:t>Name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211F8" w:rsidRDefault="009211F8">
            <w:pPr>
              <w:snapToGrid w:val="0"/>
              <w:spacing w:line="240" w:lineRule="atLeast"/>
              <w:ind w:right="480"/>
              <w:rPr>
                <w:rFonts w:hint="eastAsia"/>
              </w:rPr>
            </w:pPr>
          </w:p>
        </w:tc>
      </w:tr>
      <w:tr w:rsidR="009211F8">
        <w:trPr>
          <w:trHeight w:val="567"/>
        </w:trPr>
        <w:tc>
          <w:tcPr>
            <w:tcW w:w="2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211F8" w:rsidRDefault="00F5643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學系</w:t>
            </w:r>
            <w:r>
              <w:rPr>
                <w:rFonts w:ascii="標楷體" w:eastAsia="標楷體" w:hAnsi="標楷體"/>
                <w:kern w:val="0"/>
                <w:sz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</w:rPr>
              <w:t>所</w:t>
            </w:r>
            <w:r>
              <w:rPr>
                <w:rFonts w:ascii="標楷體" w:eastAsia="標楷體" w:hAnsi="標楷體"/>
                <w:kern w:val="0"/>
                <w:sz w:val="28"/>
              </w:rPr>
              <w:t>)</w:t>
            </w:r>
            <w:r>
              <w:rPr>
                <w:kern w:val="0"/>
                <w:sz w:val="18"/>
                <w:szCs w:val="18"/>
              </w:rPr>
              <w:t>Dept.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211F8" w:rsidRDefault="009211F8">
            <w:pPr>
              <w:snapToGrid w:val="0"/>
              <w:spacing w:line="240" w:lineRule="atLeast"/>
              <w:ind w:right="480"/>
              <w:rPr>
                <w:rFonts w:hint="eastAsia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211F8" w:rsidRDefault="00F5643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手機</w:t>
            </w:r>
            <w:r>
              <w:rPr>
                <w:kern w:val="0"/>
                <w:sz w:val="18"/>
                <w:szCs w:val="18"/>
              </w:rPr>
              <w:t>Mobile No.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211F8" w:rsidRDefault="009211F8">
            <w:pPr>
              <w:snapToGrid w:val="0"/>
              <w:spacing w:line="240" w:lineRule="atLeast"/>
              <w:ind w:right="480"/>
              <w:rPr>
                <w:rFonts w:hint="eastAsia"/>
              </w:rPr>
            </w:pPr>
          </w:p>
        </w:tc>
      </w:tr>
      <w:tr w:rsidR="009211F8">
        <w:trPr>
          <w:trHeight w:val="567"/>
        </w:trPr>
        <w:tc>
          <w:tcPr>
            <w:tcW w:w="2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211F8" w:rsidRDefault="00F5643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委託原因</w:t>
            </w:r>
            <w:r>
              <w:rPr>
                <w:kern w:val="0"/>
                <w:sz w:val="18"/>
                <w:szCs w:val="18"/>
              </w:rPr>
              <w:t>Reasons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211F8" w:rsidRDefault="009211F8">
            <w:pPr>
              <w:snapToGrid w:val="0"/>
              <w:spacing w:line="240" w:lineRule="atLeast"/>
              <w:ind w:right="480"/>
              <w:rPr>
                <w:rFonts w:ascii="新細明體" w:hAnsi="新細明體"/>
                <w:u w:val="single"/>
              </w:rPr>
            </w:pPr>
          </w:p>
        </w:tc>
      </w:tr>
      <w:tr w:rsidR="009211F8">
        <w:trPr>
          <w:trHeight w:val="567"/>
        </w:trPr>
        <w:tc>
          <w:tcPr>
            <w:tcW w:w="26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211F8" w:rsidRDefault="00F564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辦理項目</w:t>
            </w:r>
          </w:p>
          <w:p w:rsidR="009211F8" w:rsidRDefault="00F5643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kern w:val="0"/>
                <w:sz w:val="18"/>
                <w:szCs w:val="18"/>
              </w:rPr>
              <w:t>Apply for</w:t>
            </w:r>
          </w:p>
        </w:tc>
        <w:tc>
          <w:tcPr>
            <w:tcW w:w="7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211F8" w:rsidRDefault="00F5643A">
            <w:pPr>
              <w:snapToGrid w:val="0"/>
              <w:spacing w:before="56" w:after="56" w:line="240" w:lineRule="atLeast"/>
              <w:ind w:right="482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學及離校手續</w:t>
            </w:r>
          </w:p>
          <w:p w:rsidR="009211F8" w:rsidRDefault="00F5643A">
            <w:pPr>
              <w:snapToGrid w:val="0"/>
              <w:spacing w:before="56" w:after="56" w:line="240" w:lineRule="atLeast"/>
              <w:ind w:left="358" w:right="48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Applying for temporary suspension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or  Dropping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out </w:t>
            </w:r>
          </w:p>
          <w:p w:rsidR="009211F8" w:rsidRDefault="00F5643A">
            <w:pPr>
              <w:snapToGrid w:val="0"/>
              <w:spacing w:before="56" w:after="56" w:line="240" w:lineRule="atLeast"/>
              <w:ind w:right="482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畢業生離校手續</w:t>
            </w:r>
          </w:p>
          <w:p w:rsidR="009211F8" w:rsidRDefault="00F5643A">
            <w:pPr>
              <w:snapToGrid w:val="0"/>
              <w:spacing w:before="56" w:after="56" w:line="240" w:lineRule="atLeast"/>
              <w:ind w:left="358" w:right="482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Graduates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leaving school</w:t>
            </w:r>
          </w:p>
          <w:p w:rsidR="009211F8" w:rsidRDefault="00F5643A">
            <w:pPr>
              <w:snapToGrid w:val="0"/>
              <w:spacing w:before="56" w:after="56" w:line="240" w:lineRule="atLeast"/>
              <w:ind w:right="482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申請英文畢業證書</w:t>
            </w:r>
          </w:p>
          <w:p w:rsidR="009211F8" w:rsidRDefault="00F5643A">
            <w:pPr>
              <w:snapToGrid w:val="0"/>
              <w:spacing w:before="56" w:after="56" w:line="240" w:lineRule="atLeast"/>
              <w:ind w:left="358" w:right="482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Apply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for an English diploma</w:t>
            </w:r>
          </w:p>
          <w:p w:rsidR="009211F8" w:rsidRDefault="00F5643A">
            <w:pPr>
              <w:snapToGrid w:val="0"/>
              <w:spacing w:before="56" w:after="56" w:line="240" w:lineRule="atLeast"/>
              <w:ind w:right="482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申請中文畢業證書遺失補發</w:t>
            </w:r>
          </w:p>
          <w:p w:rsidR="009211F8" w:rsidRDefault="00F5643A">
            <w:pPr>
              <w:snapToGrid w:val="0"/>
              <w:spacing w:before="56" w:after="56" w:line="240" w:lineRule="atLeast"/>
              <w:ind w:left="358" w:right="482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Apply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for Chinese diploma (Lost and reissued)</w:t>
            </w:r>
          </w:p>
          <w:p w:rsidR="009211F8" w:rsidRDefault="00F5643A">
            <w:pPr>
              <w:snapToGrid w:val="0"/>
              <w:spacing w:before="56" w:after="56" w:line="240" w:lineRule="atLeast"/>
              <w:ind w:right="482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申請成績單</w:t>
            </w:r>
          </w:p>
          <w:p w:rsidR="009211F8" w:rsidRDefault="00F5643A">
            <w:pPr>
              <w:snapToGrid w:val="0"/>
              <w:spacing w:before="56" w:after="56" w:line="240" w:lineRule="atLeast"/>
              <w:ind w:left="358" w:right="482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Apply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for transcript</w:t>
            </w:r>
          </w:p>
          <w:p w:rsidR="009211F8" w:rsidRDefault="00F5643A">
            <w:pPr>
              <w:snapToGrid w:val="0"/>
              <w:spacing w:before="56" w:after="56" w:line="240" w:lineRule="atLeast"/>
              <w:ind w:right="482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其他：</w:t>
            </w:r>
          </w:p>
          <w:p w:rsidR="009211F8" w:rsidRDefault="00F5643A">
            <w:pPr>
              <w:snapToGrid w:val="0"/>
              <w:spacing w:before="56" w:after="56" w:line="240" w:lineRule="atLeast"/>
              <w:ind w:left="358" w:right="482"/>
              <w:rPr>
                <w:rFonts w:hint="eastAsi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Other</w:t>
            </w:r>
          </w:p>
        </w:tc>
      </w:tr>
    </w:tbl>
    <w:p w:rsidR="009211F8" w:rsidRDefault="00F5643A" w:rsidP="00F5643A">
      <w:pPr>
        <w:spacing w:line="540" w:lineRule="exact"/>
        <w:jc w:val="both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特委託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sz w:val="28"/>
          <w:szCs w:val="28"/>
        </w:rPr>
        <w:t>代為辦理上開事宜之各項手續，本人絕無異議，若有偽造情事，願接受相關法規之處分。</w:t>
      </w:r>
    </w:p>
    <w:p w:rsidR="009211F8" w:rsidRDefault="00F5643A" w:rsidP="00F5643A">
      <w:pPr>
        <w:spacing w:line="540" w:lineRule="exact"/>
        <w:rPr>
          <w:rFonts w:hint="eastAsia"/>
        </w:rPr>
      </w:pPr>
      <w:r>
        <w:rPr>
          <w:rFonts w:eastAsia="Arial Unicode MS"/>
        </w:rPr>
        <w:t xml:space="preserve">I gave authorization for </w:t>
      </w:r>
      <w:r>
        <w:rPr>
          <w:rFonts w:eastAsia="Arial Unicode MS"/>
          <w:u w:val="single"/>
        </w:rPr>
        <w:t>Name</w:t>
      </w:r>
      <w:r>
        <w:rPr>
          <w:rFonts w:eastAsia="Arial Unicode MS"/>
        </w:rPr>
        <w:t xml:space="preserve"> to act on my behalf in handling the above procedures without any objection. In case of forgery, I am willing to be punished under relevant regulations.</w:t>
      </w:r>
    </w:p>
    <w:p w:rsidR="009211F8" w:rsidRDefault="00F5643A" w:rsidP="00F5643A">
      <w:pPr>
        <w:spacing w:line="540" w:lineRule="exact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敬致</w:t>
      </w:r>
    </w:p>
    <w:p w:rsidR="009211F8" w:rsidRDefault="00F5643A" w:rsidP="00F5643A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國立中興大學註冊組</w:t>
      </w:r>
    </w:p>
    <w:p w:rsidR="009211F8" w:rsidRDefault="00F5643A" w:rsidP="00F5643A">
      <w:pPr>
        <w:spacing w:line="540" w:lineRule="exact"/>
        <w:ind w:left="2693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委託人簽章</w:t>
      </w:r>
      <w:r>
        <w:rPr>
          <w:rFonts w:eastAsia="標楷體"/>
        </w:rPr>
        <w:t xml:space="preserve">Principal </w:t>
      </w:r>
      <w:r>
        <w:t>Signature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9211F8" w:rsidRDefault="00F5643A" w:rsidP="00F5643A">
      <w:pPr>
        <w:spacing w:line="540" w:lineRule="exact"/>
        <w:ind w:left="2693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身分證字號</w:t>
      </w:r>
      <w:r>
        <w:t>ID/Passport No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9211F8" w:rsidRDefault="00F5643A" w:rsidP="00F5643A">
      <w:pPr>
        <w:spacing w:line="540" w:lineRule="exact"/>
        <w:ind w:left="2693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聯絡電話</w:t>
      </w:r>
      <w:r>
        <w:t>Phone No.</w:t>
      </w:r>
      <w:r>
        <w:rPr>
          <w:rFonts w:ascii="標楷體" w:eastAsia="標楷體" w:hAnsi="標楷體" w:cs="標楷體"/>
          <w:sz w:val="28"/>
          <w:szCs w:val="28"/>
        </w:rPr>
        <w:t>：</w:t>
      </w:r>
      <w:bookmarkStart w:id="0" w:name="_GoBack"/>
      <w:bookmarkEnd w:id="0"/>
    </w:p>
    <w:p w:rsidR="009211F8" w:rsidRDefault="00F5643A" w:rsidP="00F5643A">
      <w:pPr>
        <w:spacing w:line="540" w:lineRule="exact"/>
        <w:ind w:left="2693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受託人簽章</w:t>
      </w:r>
      <w:r>
        <w:rPr>
          <w:rFonts w:eastAsia="標楷體"/>
        </w:rPr>
        <w:t>Trustee</w:t>
      </w:r>
      <w:r>
        <w:t xml:space="preserve"> Signature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9211F8" w:rsidRDefault="00F5643A" w:rsidP="00F5643A">
      <w:pPr>
        <w:spacing w:line="540" w:lineRule="exact"/>
        <w:ind w:left="2693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身分證字號</w:t>
      </w:r>
      <w:r>
        <w:t>ID/Passport No.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9211F8" w:rsidRDefault="00F5643A" w:rsidP="00F5643A">
      <w:pPr>
        <w:spacing w:line="540" w:lineRule="exact"/>
        <w:ind w:left="2693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與委託人關係</w:t>
      </w:r>
      <w:r>
        <w:rPr>
          <w:rFonts w:eastAsia="標楷體"/>
        </w:rPr>
        <w:t>Your relationship with the trustee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9211F8" w:rsidRDefault="00F5643A" w:rsidP="00F5643A">
      <w:pPr>
        <w:spacing w:line="540" w:lineRule="exact"/>
        <w:ind w:left="2693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辦理日期</w:t>
      </w:r>
      <w:r>
        <w:rPr>
          <w:rFonts w:ascii="標楷體" w:eastAsia="標楷體" w:hAnsi="標楷體" w:cs="標楷體"/>
          <w:sz w:val="28"/>
          <w:szCs w:val="28"/>
        </w:rPr>
        <w:t>Date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(YYYY/MM/DD)</w:t>
      </w:r>
    </w:p>
    <w:p w:rsidR="009211F8" w:rsidRDefault="00F5643A" w:rsidP="00F5643A">
      <w:pPr>
        <w:numPr>
          <w:ilvl w:val="0"/>
          <w:numId w:val="2"/>
        </w:numPr>
        <w:tabs>
          <w:tab w:val="left" w:pos="0"/>
        </w:tabs>
        <w:spacing w:line="540" w:lineRule="exact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備註：請檢附</w:t>
      </w:r>
      <w:r>
        <w:rPr>
          <w:rFonts w:ascii="標楷體" w:eastAsia="標楷體" w:hAnsi="標楷體" w:cs="標楷體"/>
          <w:b/>
          <w:sz w:val="28"/>
          <w:szCs w:val="28"/>
        </w:rPr>
        <w:t>委託人</w:t>
      </w:r>
      <w:r>
        <w:rPr>
          <w:rFonts w:ascii="標楷體" w:eastAsia="標楷體" w:hAnsi="標楷體" w:cs="標楷體"/>
          <w:sz w:val="28"/>
          <w:szCs w:val="28"/>
        </w:rPr>
        <w:t>與</w:t>
      </w:r>
      <w:r>
        <w:rPr>
          <w:rFonts w:ascii="標楷體" w:eastAsia="標楷體" w:hAnsi="標楷體" w:cs="標楷體"/>
          <w:b/>
          <w:sz w:val="28"/>
          <w:szCs w:val="28"/>
        </w:rPr>
        <w:t>受託人</w:t>
      </w:r>
      <w:r>
        <w:rPr>
          <w:rFonts w:ascii="標楷體" w:eastAsia="標楷體" w:hAnsi="標楷體" w:cs="標楷體"/>
          <w:sz w:val="28"/>
          <w:szCs w:val="28"/>
          <w:u w:val="single"/>
        </w:rPr>
        <w:t>雙方身分證件正本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9211F8" w:rsidRDefault="00F5643A" w:rsidP="00F5643A">
      <w:pPr>
        <w:numPr>
          <w:ilvl w:val="0"/>
          <w:numId w:val="2"/>
        </w:numPr>
        <w:tabs>
          <w:tab w:val="left" w:pos="0"/>
        </w:tabs>
        <w:spacing w:line="540" w:lineRule="exact"/>
        <w:rPr>
          <w:rFonts w:hint="eastAsia"/>
        </w:rPr>
      </w:pPr>
      <w:r>
        <w:rPr>
          <w:rFonts w:eastAsia="標楷體"/>
        </w:rPr>
        <w:t>Please provide the original copy of the ID card of the principal and the trustee.</w:t>
      </w:r>
    </w:p>
    <w:sectPr w:rsidR="009211F8">
      <w:pgSz w:w="11906" w:h="16838"/>
      <w:pgMar w:top="720" w:right="720" w:bottom="720" w:left="720" w:header="0" w:footer="0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1DBB"/>
    <w:multiLevelType w:val="multilevel"/>
    <w:tmpl w:val="7138F4A4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  <w:sz w:val="28"/>
        <w:szCs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FF90622"/>
    <w:multiLevelType w:val="multilevel"/>
    <w:tmpl w:val="024EB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1F8"/>
    <w:rsid w:val="009211F8"/>
    <w:rsid w:val="00F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97E02-8AA7-4356-9910-CB21807E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hd w:val="clear" w:color="auto" w:fill="FFFFFF"/>
      <w:suppressAutoHyphens/>
      <w:textAlignment w:val="baseline"/>
    </w:pPr>
    <w:rPr>
      <w:kern w:val="2"/>
      <w:sz w:val="24"/>
      <w:szCs w:val="24"/>
      <w:lang w:bidi="hi-IN"/>
    </w:rPr>
  </w:style>
  <w:style w:type="paragraph" w:styleId="3">
    <w:name w:val="heading 3"/>
    <w:basedOn w:val="a"/>
    <w:uiPriority w:val="9"/>
    <w:semiHidden/>
    <w:unhideWhenUsed/>
    <w:qFormat/>
    <w:pPr>
      <w:widowControl/>
      <w:numPr>
        <w:ilvl w:val="2"/>
        <w:numId w:val="1"/>
      </w:numPr>
      <w:suppressAutoHyphens w:val="0"/>
      <w:spacing w:before="100" w:after="100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1z1">
    <w:name w:val="WW8Num1z1"/>
    <w:qFormat/>
    <w:rPr>
      <w:rFonts w:ascii="Wingdings" w:eastAsia="Wingdings" w:hAnsi="Wingdings" w:cs="Wingdings"/>
    </w:rPr>
  </w:style>
  <w:style w:type="character" w:customStyle="1" w:styleId="30">
    <w:name w:val="標題 3 字元"/>
    <w:qFormat/>
    <w:rPr>
      <w:rFonts w:ascii="新細明體" w:hAnsi="新細明體" w:cs="新細明體"/>
      <w:b/>
      <w:bCs/>
      <w:kern w:val="0"/>
      <w:sz w:val="27"/>
      <w:szCs w:val="27"/>
      <w:lang w:bidi="ar-SA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1LVL2">
    <w:name w:val="WW_CharLFO1LVL2"/>
    <w:qFormat/>
    <w:rPr>
      <w:rFonts w:ascii="Wingdings" w:hAnsi="Wingdings" w:cs="Wingdings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Wingdings" w:hAnsi="Wingdings" w:cs="Wingdings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qFormat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</dc:title>
  <dc:subject/>
  <dc:creator>user</dc:creator>
  <dc:description/>
  <cp:lastModifiedBy>user</cp:lastModifiedBy>
  <cp:revision>3</cp:revision>
  <cp:lastPrinted>2011-05-18T14:11:00Z</cp:lastPrinted>
  <dcterms:created xsi:type="dcterms:W3CDTF">2021-08-10T03:33:00Z</dcterms:created>
  <dcterms:modified xsi:type="dcterms:W3CDTF">2022-07-20T09:07:00Z</dcterms:modified>
  <dc:language>en-US</dc:language>
</cp:coreProperties>
</file>